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8E2AE" w14:textId="6CF7970D" w:rsidR="00D57669" w:rsidRPr="00466E39" w:rsidRDefault="00A24446" w:rsidP="00D57669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202</w:t>
      </w:r>
      <w:r w:rsidR="00DE6FF7">
        <w:rPr>
          <w:rFonts w:asciiTheme="minorHAnsi" w:hAnsiTheme="minorHAnsi" w:cs="Arial"/>
          <w:b/>
          <w:sz w:val="22"/>
          <w:szCs w:val="22"/>
        </w:rPr>
        <w:t>5</w:t>
      </w:r>
      <w:r w:rsidR="00D57669" w:rsidRPr="00466E39">
        <w:rPr>
          <w:rFonts w:asciiTheme="minorHAnsi" w:hAnsiTheme="minorHAnsi" w:cs="Arial"/>
          <w:b/>
          <w:sz w:val="22"/>
          <w:szCs w:val="22"/>
        </w:rPr>
        <w:t xml:space="preserve"> </w:t>
      </w:r>
      <w:r w:rsidR="0060308C">
        <w:rPr>
          <w:rFonts w:asciiTheme="minorHAnsi" w:hAnsiTheme="minorHAnsi" w:cs="Arial"/>
          <w:b/>
          <w:sz w:val="22"/>
          <w:szCs w:val="22"/>
        </w:rPr>
        <w:t>CONRAD RETTMER COMMISSIONER</w:t>
      </w:r>
      <w:r w:rsidR="00D57669" w:rsidRPr="00466E39">
        <w:rPr>
          <w:rFonts w:asciiTheme="minorHAnsi" w:hAnsiTheme="minorHAnsi" w:cs="Arial"/>
          <w:b/>
          <w:sz w:val="22"/>
          <w:szCs w:val="22"/>
        </w:rPr>
        <w:t xml:space="preserve"> AWARD</w:t>
      </w:r>
    </w:p>
    <w:p w14:paraId="6678E2B0" w14:textId="1B87E05F" w:rsidR="00D57669" w:rsidRPr="00E8404D" w:rsidRDefault="00D57669" w:rsidP="00D57669">
      <w:pPr>
        <w:tabs>
          <w:tab w:val="left" w:pos="-720"/>
        </w:tabs>
        <w:suppressAutoHyphens/>
        <w:rPr>
          <w:rFonts w:asciiTheme="minorHAnsi" w:hAnsiTheme="minorHAnsi"/>
          <w:spacing w:val="-2"/>
          <w:sz w:val="18"/>
          <w:szCs w:val="22"/>
        </w:rPr>
      </w:pPr>
      <w:r w:rsidRPr="00E8404D">
        <w:rPr>
          <w:rFonts w:asciiTheme="minorHAnsi" w:hAnsiTheme="minorHAnsi"/>
          <w:spacing w:val="-2"/>
          <w:sz w:val="20"/>
          <w:szCs w:val="22"/>
        </w:rPr>
        <w:t xml:space="preserve">The </w:t>
      </w:r>
      <w:r w:rsidR="0060308C">
        <w:rPr>
          <w:rFonts w:asciiTheme="minorHAnsi" w:hAnsiTheme="minorHAnsi"/>
          <w:spacing w:val="-2"/>
          <w:sz w:val="20"/>
          <w:szCs w:val="22"/>
        </w:rPr>
        <w:t xml:space="preserve">Dedicated Service Award for Commissioners was created in 1993 and renamed the Conrad </w:t>
      </w:r>
      <w:proofErr w:type="spellStart"/>
      <w:r w:rsidR="0060308C">
        <w:rPr>
          <w:rFonts w:asciiTheme="minorHAnsi" w:hAnsiTheme="minorHAnsi"/>
          <w:spacing w:val="-2"/>
          <w:sz w:val="20"/>
          <w:szCs w:val="22"/>
        </w:rPr>
        <w:t>Rettmer</w:t>
      </w:r>
      <w:proofErr w:type="spellEnd"/>
      <w:r w:rsidR="0060308C">
        <w:rPr>
          <w:rFonts w:asciiTheme="minorHAnsi" w:hAnsiTheme="minorHAnsi"/>
          <w:spacing w:val="-2"/>
          <w:sz w:val="20"/>
          <w:szCs w:val="22"/>
        </w:rPr>
        <w:t xml:space="preserve"> Commissioner Award in 2016 to recognize a </w:t>
      </w:r>
      <w:proofErr w:type="gramStart"/>
      <w:r w:rsidR="0060308C">
        <w:rPr>
          <w:rFonts w:asciiTheme="minorHAnsi" w:hAnsiTheme="minorHAnsi"/>
          <w:spacing w:val="-2"/>
          <w:sz w:val="20"/>
          <w:szCs w:val="22"/>
        </w:rPr>
        <w:t>Commissioner</w:t>
      </w:r>
      <w:proofErr w:type="gramEnd"/>
      <w:r w:rsidR="0060308C">
        <w:rPr>
          <w:rFonts w:asciiTheme="minorHAnsi" w:hAnsiTheme="minorHAnsi"/>
          <w:spacing w:val="-2"/>
          <w:sz w:val="20"/>
          <w:szCs w:val="22"/>
        </w:rPr>
        <w:t xml:space="preserve"> from a member agency who has provided outstanding leadership in their community in the promotion and implementation of affordable housing or community development activities.</w:t>
      </w:r>
    </w:p>
    <w:p w14:paraId="6678E2B1" w14:textId="77777777" w:rsidR="00D57669" w:rsidRPr="00FA2431" w:rsidRDefault="00D57669" w:rsidP="00D57669">
      <w:pPr>
        <w:tabs>
          <w:tab w:val="left" w:pos="-720"/>
        </w:tabs>
        <w:suppressAutoHyphens/>
        <w:rPr>
          <w:rFonts w:asciiTheme="minorHAnsi" w:hAnsiTheme="minorHAnsi"/>
          <w:spacing w:val="-2"/>
          <w:sz w:val="20"/>
          <w:szCs w:val="10"/>
        </w:rPr>
      </w:pPr>
    </w:p>
    <w:p w14:paraId="6678E2B2" w14:textId="1A47259B" w:rsidR="00D57669" w:rsidRPr="00E8404D" w:rsidRDefault="00D57669" w:rsidP="00D57669">
      <w:pPr>
        <w:tabs>
          <w:tab w:val="left" w:pos="-720"/>
        </w:tabs>
        <w:suppressAutoHyphens/>
        <w:rPr>
          <w:rFonts w:asciiTheme="minorHAnsi" w:hAnsiTheme="minorHAnsi"/>
          <w:spacing w:val="-2"/>
          <w:sz w:val="18"/>
          <w:szCs w:val="20"/>
        </w:rPr>
      </w:pPr>
      <w:r w:rsidRPr="00E8404D">
        <w:rPr>
          <w:rFonts w:asciiTheme="minorHAnsi" w:hAnsiTheme="minorHAnsi"/>
          <w:spacing w:val="-2"/>
          <w:sz w:val="20"/>
          <w:szCs w:val="20"/>
        </w:rPr>
        <w:t>Past recipients include:</w:t>
      </w:r>
      <w:r w:rsidR="00A96221" w:rsidRPr="00E8404D">
        <w:rPr>
          <w:rFonts w:asciiTheme="minorHAnsi" w:hAnsiTheme="minorHAnsi"/>
          <w:spacing w:val="-2"/>
          <w:sz w:val="20"/>
          <w:szCs w:val="20"/>
        </w:rPr>
        <w:t xml:space="preserve"> </w:t>
      </w:r>
      <w:proofErr w:type="spellStart"/>
      <w:r w:rsidR="00DE6FF7" w:rsidRPr="00DE6FF7">
        <w:rPr>
          <w:rFonts w:asciiTheme="minorHAnsi" w:hAnsiTheme="minorHAnsi"/>
          <w:i/>
          <w:iCs/>
          <w:spacing w:val="-2"/>
          <w:sz w:val="20"/>
          <w:szCs w:val="20"/>
        </w:rPr>
        <w:t>DeAnn</w:t>
      </w:r>
      <w:proofErr w:type="spellEnd"/>
      <w:r w:rsidR="00DE6FF7" w:rsidRPr="00DE6FF7">
        <w:rPr>
          <w:rFonts w:asciiTheme="minorHAnsi" w:hAnsiTheme="minorHAnsi"/>
          <w:i/>
          <w:iCs/>
          <w:spacing w:val="-2"/>
          <w:sz w:val="20"/>
          <w:szCs w:val="20"/>
        </w:rPr>
        <w:t xml:space="preserve"> Croatt, Scott County CDA – 2024</w:t>
      </w:r>
      <w:r w:rsidR="00DE6FF7">
        <w:rPr>
          <w:rFonts w:asciiTheme="minorHAnsi" w:hAnsiTheme="minorHAnsi"/>
          <w:spacing w:val="-2"/>
          <w:sz w:val="20"/>
          <w:szCs w:val="20"/>
        </w:rPr>
        <w:t xml:space="preserve">; </w:t>
      </w:r>
      <w:r w:rsidR="00A24446" w:rsidRPr="00A24446">
        <w:rPr>
          <w:rFonts w:asciiTheme="minorHAnsi" w:hAnsiTheme="minorHAnsi"/>
          <w:i/>
          <w:iCs/>
          <w:spacing w:val="-2"/>
          <w:sz w:val="20"/>
          <w:szCs w:val="20"/>
        </w:rPr>
        <w:t xml:space="preserve">Steven Ryan, Washington County CDA – 2023; </w:t>
      </w:r>
      <w:r w:rsidR="0018643C" w:rsidRPr="00A24446">
        <w:rPr>
          <w:rFonts w:asciiTheme="minorHAnsi" w:hAnsiTheme="minorHAnsi"/>
          <w:i/>
          <w:iCs/>
          <w:spacing w:val="-2"/>
          <w:sz w:val="20"/>
          <w:szCs w:val="20"/>
        </w:rPr>
        <w:t>Catherine</w:t>
      </w:r>
      <w:r w:rsidR="0018643C" w:rsidRPr="0018643C">
        <w:rPr>
          <w:rFonts w:asciiTheme="minorHAnsi" w:hAnsiTheme="minorHAnsi"/>
          <w:i/>
          <w:iCs/>
          <w:spacing w:val="-2"/>
          <w:sz w:val="20"/>
          <w:szCs w:val="20"/>
        </w:rPr>
        <w:t xml:space="preserve"> Courtney, St Louis Park HRA -- 202</w:t>
      </w:r>
      <w:r w:rsidR="00A24446">
        <w:rPr>
          <w:rFonts w:asciiTheme="minorHAnsi" w:hAnsiTheme="minorHAnsi"/>
          <w:i/>
          <w:iCs/>
          <w:spacing w:val="-2"/>
          <w:sz w:val="20"/>
          <w:szCs w:val="20"/>
        </w:rPr>
        <w:t>2</w:t>
      </w:r>
      <w:r w:rsidR="0018643C" w:rsidRPr="0018643C">
        <w:rPr>
          <w:rFonts w:asciiTheme="minorHAnsi" w:hAnsiTheme="minorHAnsi"/>
          <w:i/>
          <w:iCs/>
          <w:spacing w:val="-2"/>
          <w:sz w:val="20"/>
          <w:szCs w:val="20"/>
        </w:rPr>
        <w:t xml:space="preserve">; </w:t>
      </w:r>
      <w:r w:rsidR="00D3665F" w:rsidRPr="0018643C">
        <w:rPr>
          <w:rFonts w:asciiTheme="minorHAnsi" w:hAnsiTheme="minorHAnsi"/>
          <w:i/>
          <w:iCs/>
          <w:spacing w:val="-2"/>
          <w:sz w:val="20"/>
          <w:szCs w:val="20"/>
        </w:rPr>
        <w:t>Greg</w:t>
      </w:r>
      <w:r w:rsidR="00D3665F" w:rsidRPr="00D3665F">
        <w:rPr>
          <w:rFonts w:asciiTheme="minorHAnsi" w:hAnsiTheme="minorHAnsi"/>
          <w:i/>
          <w:spacing w:val="-2"/>
          <w:sz w:val="20"/>
          <w:szCs w:val="20"/>
        </w:rPr>
        <w:t xml:space="preserve"> Lemke, Moorhead PHA-2021;</w:t>
      </w:r>
      <w:r w:rsidR="00E03125" w:rsidRPr="00D3665F">
        <w:rPr>
          <w:rFonts w:asciiTheme="minorHAnsi" w:hAnsiTheme="minorHAnsi"/>
          <w:i/>
          <w:spacing w:val="-2"/>
          <w:sz w:val="20"/>
          <w:szCs w:val="20"/>
        </w:rPr>
        <w:t xml:space="preserve"> </w:t>
      </w:r>
      <w:r w:rsidR="00D3665F" w:rsidRPr="00D3665F">
        <w:rPr>
          <w:rFonts w:asciiTheme="minorHAnsi" w:hAnsiTheme="minorHAnsi"/>
          <w:i/>
          <w:spacing w:val="-2"/>
          <w:sz w:val="20"/>
          <w:szCs w:val="20"/>
        </w:rPr>
        <w:t>Michael Fossum, Bloomington HRA-</w:t>
      </w:r>
      <w:r w:rsidR="00E03125" w:rsidRPr="00D3665F">
        <w:rPr>
          <w:rFonts w:asciiTheme="minorHAnsi" w:hAnsiTheme="minorHAnsi"/>
          <w:i/>
          <w:spacing w:val="-2"/>
          <w:sz w:val="20"/>
          <w:szCs w:val="20"/>
        </w:rPr>
        <w:t>2018</w:t>
      </w:r>
      <w:r w:rsidR="00D3665F" w:rsidRPr="00D3665F">
        <w:rPr>
          <w:rFonts w:asciiTheme="minorHAnsi" w:hAnsiTheme="minorHAnsi"/>
          <w:i/>
          <w:spacing w:val="-2"/>
          <w:sz w:val="20"/>
          <w:szCs w:val="20"/>
        </w:rPr>
        <w:t>; Dan Braam, New Ulm EDA-</w:t>
      </w:r>
      <w:r w:rsidR="00E03125" w:rsidRPr="00D3665F">
        <w:rPr>
          <w:rFonts w:asciiTheme="minorHAnsi" w:hAnsiTheme="minorHAnsi"/>
          <w:i/>
          <w:spacing w:val="-2"/>
          <w:sz w:val="20"/>
          <w:szCs w:val="20"/>
        </w:rPr>
        <w:t>2017; Tom Triplett, Washington County HRA</w:t>
      </w:r>
      <w:r w:rsidR="00D3665F" w:rsidRPr="00D3665F">
        <w:rPr>
          <w:rFonts w:asciiTheme="minorHAnsi" w:hAnsiTheme="minorHAnsi"/>
          <w:i/>
          <w:spacing w:val="-2"/>
          <w:sz w:val="20"/>
          <w:szCs w:val="20"/>
        </w:rPr>
        <w:t>-</w:t>
      </w:r>
      <w:r w:rsidR="00E03125" w:rsidRPr="00D3665F">
        <w:rPr>
          <w:rFonts w:asciiTheme="minorHAnsi" w:hAnsiTheme="minorHAnsi"/>
          <w:i/>
          <w:spacing w:val="-2"/>
          <w:sz w:val="20"/>
          <w:szCs w:val="20"/>
        </w:rPr>
        <w:t xml:space="preserve">2016; </w:t>
      </w:r>
      <w:proofErr w:type="spellStart"/>
      <w:r w:rsidR="00E03125" w:rsidRPr="00D3665F">
        <w:rPr>
          <w:rFonts w:asciiTheme="minorHAnsi" w:hAnsiTheme="minorHAnsi"/>
          <w:i/>
          <w:spacing w:val="-2"/>
          <w:sz w:val="20"/>
          <w:szCs w:val="20"/>
        </w:rPr>
        <w:t>MerryW</w:t>
      </w:r>
      <w:r w:rsidR="00D3665F" w:rsidRPr="00D3665F">
        <w:rPr>
          <w:rFonts w:asciiTheme="minorHAnsi" w:hAnsiTheme="minorHAnsi"/>
          <w:i/>
          <w:spacing w:val="-2"/>
          <w:sz w:val="20"/>
          <w:szCs w:val="20"/>
        </w:rPr>
        <w:t>ayne</w:t>
      </w:r>
      <w:proofErr w:type="spellEnd"/>
      <w:r w:rsidR="00D3665F" w:rsidRPr="00D3665F">
        <w:rPr>
          <w:rFonts w:asciiTheme="minorHAnsi" w:hAnsiTheme="minorHAnsi"/>
          <w:i/>
          <w:spacing w:val="-2"/>
          <w:sz w:val="20"/>
          <w:szCs w:val="20"/>
        </w:rPr>
        <w:t xml:space="preserve"> Elvig, City of Anoka HRA-</w:t>
      </w:r>
      <w:r w:rsidR="00E03125" w:rsidRPr="00D3665F">
        <w:rPr>
          <w:rFonts w:asciiTheme="minorHAnsi" w:hAnsiTheme="minorHAnsi"/>
          <w:i/>
          <w:spacing w:val="-2"/>
          <w:sz w:val="20"/>
          <w:szCs w:val="20"/>
        </w:rPr>
        <w:t>2015; Barbara Sanderson, Itasca County HRA</w:t>
      </w:r>
      <w:r w:rsidR="00D3665F" w:rsidRPr="00D3665F">
        <w:rPr>
          <w:rFonts w:asciiTheme="minorHAnsi" w:hAnsiTheme="minorHAnsi"/>
          <w:i/>
          <w:spacing w:val="-2"/>
          <w:sz w:val="20"/>
          <w:szCs w:val="20"/>
        </w:rPr>
        <w:t>-</w:t>
      </w:r>
      <w:r w:rsidR="00E03125" w:rsidRPr="00D3665F">
        <w:rPr>
          <w:rFonts w:asciiTheme="minorHAnsi" w:hAnsiTheme="minorHAnsi"/>
          <w:i/>
          <w:spacing w:val="-2"/>
          <w:sz w:val="20"/>
          <w:szCs w:val="20"/>
        </w:rPr>
        <w:t>2014; Dayna Norvold, City of Northfield</w:t>
      </w:r>
      <w:r w:rsidR="00D3665F" w:rsidRPr="00D3665F">
        <w:rPr>
          <w:rFonts w:asciiTheme="minorHAnsi" w:hAnsiTheme="minorHAnsi"/>
          <w:i/>
          <w:spacing w:val="-2"/>
          <w:sz w:val="20"/>
          <w:szCs w:val="20"/>
        </w:rPr>
        <w:t>-</w:t>
      </w:r>
      <w:r w:rsidR="00E03125" w:rsidRPr="00D3665F">
        <w:rPr>
          <w:rFonts w:asciiTheme="minorHAnsi" w:hAnsiTheme="minorHAnsi"/>
          <w:i/>
          <w:spacing w:val="-2"/>
          <w:sz w:val="20"/>
          <w:szCs w:val="20"/>
        </w:rPr>
        <w:t>2013</w:t>
      </w:r>
      <w:r w:rsidR="00D3665F" w:rsidRPr="00D3665F">
        <w:rPr>
          <w:rFonts w:asciiTheme="minorHAnsi" w:hAnsiTheme="minorHAnsi"/>
          <w:i/>
          <w:spacing w:val="-2"/>
          <w:sz w:val="20"/>
          <w:szCs w:val="20"/>
        </w:rPr>
        <w:t>;</w:t>
      </w:r>
      <w:r w:rsidR="00E03125" w:rsidRPr="00D3665F">
        <w:rPr>
          <w:rFonts w:asciiTheme="minorHAnsi" w:hAnsiTheme="minorHAnsi"/>
          <w:i/>
          <w:spacing w:val="-2"/>
          <w:sz w:val="20"/>
          <w:szCs w:val="20"/>
        </w:rPr>
        <w:t xml:space="preserve"> Barbara Sipson</w:t>
      </w:r>
      <w:r w:rsidR="00D3665F" w:rsidRPr="00D3665F">
        <w:rPr>
          <w:rFonts w:asciiTheme="minorHAnsi" w:hAnsiTheme="minorHAnsi"/>
          <w:i/>
          <w:spacing w:val="-2"/>
          <w:sz w:val="20"/>
          <w:szCs w:val="20"/>
        </w:rPr>
        <w:t>-</w:t>
      </w:r>
      <w:r w:rsidR="00E03125" w:rsidRPr="00D3665F">
        <w:rPr>
          <w:rFonts w:asciiTheme="minorHAnsi" w:hAnsiTheme="minorHAnsi"/>
          <w:i/>
          <w:spacing w:val="-2"/>
          <w:sz w:val="20"/>
          <w:szCs w:val="20"/>
        </w:rPr>
        <w:t>2012</w:t>
      </w:r>
      <w:r w:rsidR="00D3665F" w:rsidRPr="00D3665F">
        <w:rPr>
          <w:rFonts w:asciiTheme="minorHAnsi" w:hAnsiTheme="minorHAnsi"/>
          <w:i/>
          <w:spacing w:val="-2"/>
          <w:sz w:val="20"/>
          <w:szCs w:val="20"/>
        </w:rPr>
        <w:t>;</w:t>
      </w:r>
      <w:r w:rsidR="00E03125" w:rsidRPr="00D3665F">
        <w:rPr>
          <w:rFonts w:asciiTheme="minorHAnsi" w:hAnsiTheme="minorHAnsi"/>
          <w:i/>
          <w:spacing w:val="-2"/>
          <w:sz w:val="20"/>
          <w:szCs w:val="20"/>
        </w:rPr>
        <w:t xml:space="preserve"> Conrad </w:t>
      </w:r>
      <w:proofErr w:type="spellStart"/>
      <w:r w:rsidR="00E03125" w:rsidRPr="00D3665F">
        <w:rPr>
          <w:rFonts w:asciiTheme="minorHAnsi" w:hAnsiTheme="minorHAnsi"/>
          <w:i/>
          <w:spacing w:val="-2"/>
          <w:sz w:val="20"/>
          <w:szCs w:val="20"/>
        </w:rPr>
        <w:t>Rettmer</w:t>
      </w:r>
      <w:proofErr w:type="spellEnd"/>
      <w:r w:rsidR="00E03125" w:rsidRPr="00D3665F">
        <w:rPr>
          <w:rFonts w:asciiTheme="minorHAnsi" w:hAnsiTheme="minorHAnsi"/>
          <w:i/>
          <w:spacing w:val="-2"/>
          <w:sz w:val="20"/>
          <w:szCs w:val="20"/>
        </w:rPr>
        <w:t>, Tracy HRA-2011;</w:t>
      </w:r>
      <w:r w:rsidR="00D3665F" w:rsidRPr="00D3665F">
        <w:rPr>
          <w:rFonts w:asciiTheme="minorHAnsi" w:hAnsiTheme="minorHAnsi"/>
          <w:i/>
          <w:spacing w:val="-2"/>
          <w:sz w:val="20"/>
          <w:szCs w:val="20"/>
        </w:rPr>
        <w:t xml:space="preserve"> </w:t>
      </w:r>
      <w:r w:rsidR="00E03125" w:rsidRPr="00D3665F">
        <w:rPr>
          <w:rFonts w:asciiTheme="minorHAnsi" w:hAnsiTheme="minorHAnsi"/>
          <w:i/>
          <w:spacing w:val="-2"/>
          <w:sz w:val="20"/>
          <w:szCs w:val="20"/>
        </w:rPr>
        <w:t xml:space="preserve">Michael Engesser, Luverne HRA-2010; Judy Karon, Minneapolis PHA- 2009; Robert Haukoos, Albert Lea-2008; Colleen Landkamer, Mankato EDA/Blue Earth County EDA-2007; Kit Hadley, St. Paul PHA-2006; Andrew Boss, St. Paul PHA-2005; Marjorie Henderson, Scott County HRA-2004; James Alderman, Brainerd HRA-2003; Richard Willits, St. Paul PHA-2002; Edith </w:t>
      </w:r>
      <w:proofErr w:type="spellStart"/>
      <w:r w:rsidR="00E03125" w:rsidRPr="00D3665F">
        <w:rPr>
          <w:rFonts w:asciiTheme="minorHAnsi" w:hAnsiTheme="minorHAnsi"/>
          <w:i/>
          <w:spacing w:val="-2"/>
          <w:sz w:val="20"/>
          <w:szCs w:val="20"/>
        </w:rPr>
        <w:t>Bubli</w:t>
      </w:r>
      <w:proofErr w:type="spellEnd"/>
      <w:r w:rsidR="00E03125" w:rsidRPr="00D3665F">
        <w:rPr>
          <w:rFonts w:asciiTheme="minorHAnsi" w:hAnsiTheme="minorHAnsi"/>
          <w:i/>
          <w:spacing w:val="-2"/>
          <w:sz w:val="20"/>
          <w:szCs w:val="20"/>
        </w:rPr>
        <w:t xml:space="preserve">, Duluth HRA-2001; Robert Alpers, Dakota County CDA-2000; Michael </w:t>
      </w:r>
      <w:proofErr w:type="spellStart"/>
      <w:r w:rsidR="00E03125" w:rsidRPr="00D3665F">
        <w:rPr>
          <w:rFonts w:asciiTheme="minorHAnsi" w:hAnsiTheme="minorHAnsi"/>
          <w:i/>
          <w:spacing w:val="-2"/>
          <w:sz w:val="20"/>
          <w:szCs w:val="20"/>
        </w:rPr>
        <w:t>Podawiltz</w:t>
      </w:r>
      <w:proofErr w:type="spellEnd"/>
      <w:r w:rsidR="00E03125" w:rsidRPr="00D3665F">
        <w:rPr>
          <w:rFonts w:asciiTheme="minorHAnsi" w:hAnsiTheme="minorHAnsi"/>
          <w:i/>
          <w:spacing w:val="-2"/>
          <w:sz w:val="20"/>
          <w:szCs w:val="20"/>
        </w:rPr>
        <w:t xml:space="preserve">, St. Cloud HRA-1999; Melvin Brownell, SEMMC HRA-1998; Paul H. </w:t>
      </w:r>
      <w:proofErr w:type="spellStart"/>
      <w:r w:rsidR="00E03125" w:rsidRPr="00D3665F">
        <w:rPr>
          <w:rFonts w:asciiTheme="minorHAnsi" w:hAnsiTheme="minorHAnsi"/>
          <w:i/>
          <w:spacing w:val="-2"/>
          <w:sz w:val="20"/>
          <w:szCs w:val="20"/>
        </w:rPr>
        <w:t>Nycklemoe</w:t>
      </w:r>
      <w:proofErr w:type="spellEnd"/>
      <w:r w:rsidR="00E03125" w:rsidRPr="00D3665F">
        <w:rPr>
          <w:rFonts w:asciiTheme="minorHAnsi" w:hAnsiTheme="minorHAnsi"/>
          <w:i/>
          <w:spacing w:val="-2"/>
          <w:sz w:val="20"/>
          <w:szCs w:val="20"/>
        </w:rPr>
        <w:t>, Fergus Falls HRA-1997; Jon Benson, Worthington HRA-1996; Walt Hartman, St. Louis Park HRA-1995; Carolyn Richard</w:t>
      </w:r>
      <w:r w:rsidR="00D3665F" w:rsidRPr="00D3665F">
        <w:rPr>
          <w:rFonts w:asciiTheme="minorHAnsi" w:hAnsiTheme="minorHAnsi"/>
          <w:i/>
          <w:spacing w:val="-2"/>
          <w:sz w:val="20"/>
          <w:szCs w:val="20"/>
        </w:rPr>
        <w:t xml:space="preserve">s, Olmsted County HRA-1994; </w:t>
      </w:r>
      <w:r w:rsidR="00E03125" w:rsidRPr="00D3665F">
        <w:rPr>
          <w:rFonts w:asciiTheme="minorHAnsi" w:hAnsiTheme="minorHAnsi"/>
          <w:i/>
          <w:spacing w:val="-2"/>
          <w:sz w:val="20"/>
          <w:szCs w:val="20"/>
        </w:rPr>
        <w:t xml:space="preserve">Lillian Micke, St. Paul </w:t>
      </w:r>
      <w:r w:rsidR="00D3665F" w:rsidRPr="00D3665F">
        <w:rPr>
          <w:rFonts w:asciiTheme="minorHAnsi" w:hAnsiTheme="minorHAnsi"/>
          <w:i/>
          <w:spacing w:val="-2"/>
          <w:sz w:val="20"/>
          <w:szCs w:val="20"/>
        </w:rPr>
        <w:t>PHA</w:t>
      </w:r>
      <w:r w:rsidR="00E03125" w:rsidRPr="00D3665F">
        <w:rPr>
          <w:rFonts w:asciiTheme="minorHAnsi" w:hAnsiTheme="minorHAnsi"/>
          <w:i/>
          <w:spacing w:val="-2"/>
          <w:sz w:val="20"/>
          <w:szCs w:val="20"/>
        </w:rPr>
        <w:t>-1993.</w:t>
      </w:r>
      <w:r w:rsidRPr="00D3665F">
        <w:rPr>
          <w:rFonts w:asciiTheme="minorHAnsi" w:hAnsiTheme="minorHAnsi"/>
          <w:i/>
          <w:spacing w:val="-2"/>
          <w:sz w:val="18"/>
          <w:szCs w:val="20"/>
        </w:rPr>
        <w:t xml:space="preserve"> </w:t>
      </w:r>
    </w:p>
    <w:p w14:paraId="6678E2B3" w14:textId="77777777" w:rsidR="00D57669" w:rsidRPr="00D3665F" w:rsidRDefault="00D57669" w:rsidP="00D57669">
      <w:pPr>
        <w:tabs>
          <w:tab w:val="left" w:pos="-720"/>
        </w:tabs>
        <w:suppressAutoHyphens/>
        <w:rPr>
          <w:rFonts w:asciiTheme="minorHAnsi" w:hAnsiTheme="minorHAnsi"/>
          <w:sz w:val="20"/>
          <w:szCs w:val="16"/>
        </w:rPr>
      </w:pPr>
    </w:p>
    <w:p w14:paraId="6519F578" w14:textId="77777777" w:rsidR="00E8404D" w:rsidRDefault="00E8404D" w:rsidP="00466E39">
      <w:pPr>
        <w:suppressAutoHyphens/>
        <w:rPr>
          <w:rFonts w:asciiTheme="minorHAnsi" w:hAnsiTheme="minorHAnsi"/>
          <w:sz w:val="20"/>
          <w:szCs w:val="20"/>
        </w:rPr>
      </w:pPr>
    </w:p>
    <w:p w14:paraId="6678E2B5" w14:textId="08D16B9C" w:rsidR="00D57669" w:rsidRPr="0095501A" w:rsidRDefault="0095501A" w:rsidP="00466E39">
      <w:pPr>
        <w:suppressAutoHyphens/>
        <w:rPr>
          <w:rFonts w:asciiTheme="minorHAnsi" w:hAnsiTheme="minorHAnsi"/>
          <w:sz w:val="20"/>
          <w:szCs w:val="20"/>
          <w:u w:val="single"/>
        </w:rPr>
      </w:pPr>
      <w:r w:rsidRPr="0095501A">
        <w:rPr>
          <w:rFonts w:asciiTheme="minorHAnsi" w:hAnsiTheme="minorHAnsi"/>
          <w:sz w:val="20"/>
          <w:szCs w:val="20"/>
        </w:rPr>
        <w:t xml:space="preserve">NAME OF PERSON MAKING NOMINATION: </w:t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 w:rsidR="00466E39"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</w:rPr>
        <w:t xml:space="preserve"> PHONE: </w:t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</w:p>
    <w:p w14:paraId="6678E2B6" w14:textId="77777777" w:rsidR="00D57669" w:rsidRPr="0095501A" w:rsidRDefault="00D57669" w:rsidP="00466E39">
      <w:pPr>
        <w:suppressAutoHyphens/>
        <w:rPr>
          <w:rFonts w:asciiTheme="minorHAnsi" w:hAnsiTheme="minorHAnsi"/>
          <w:sz w:val="20"/>
          <w:szCs w:val="20"/>
        </w:rPr>
      </w:pPr>
    </w:p>
    <w:p w14:paraId="12C7AB17" w14:textId="74CA871F" w:rsidR="0095501A" w:rsidRDefault="0095501A" w:rsidP="00466E39">
      <w:pPr>
        <w:suppressAutoHyphens/>
        <w:rPr>
          <w:rFonts w:asciiTheme="minorHAnsi" w:hAnsiTheme="minorHAnsi"/>
          <w:sz w:val="20"/>
          <w:szCs w:val="20"/>
        </w:rPr>
      </w:pPr>
      <w:r w:rsidRPr="0095501A">
        <w:rPr>
          <w:rFonts w:asciiTheme="minorHAnsi" w:hAnsiTheme="minorHAnsi"/>
          <w:sz w:val="20"/>
          <w:szCs w:val="20"/>
        </w:rPr>
        <w:t>NAME OF NOMINEE: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 w:rsidR="00466E39">
        <w:rPr>
          <w:rFonts w:asciiTheme="minorHAnsi" w:hAnsiTheme="minorHAnsi"/>
          <w:sz w:val="20"/>
          <w:szCs w:val="20"/>
          <w:u w:val="single"/>
        </w:rPr>
        <w:tab/>
      </w:r>
      <w:r w:rsidR="00466E39">
        <w:rPr>
          <w:rFonts w:asciiTheme="minorHAnsi" w:hAnsiTheme="minorHAnsi"/>
          <w:sz w:val="20"/>
          <w:szCs w:val="20"/>
          <w:u w:val="single"/>
        </w:rPr>
        <w:tab/>
      </w:r>
    </w:p>
    <w:p w14:paraId="3EB173B9" w14:textId="77777777" w:rsidR="0095501A" w:rsidRPr="0095501A" w:rsidRDefault="0095501A" w:rsidP="00466E39">
      <w:pPr>
        <w:suppressAutoHyphens/>
        <w:rPr>
          <w:rFonts w:asciiTheme="minorHAnsi" w:hAnsiTheme="minorHAnsi"/>
          <w:sz w:val="20"/>
          <w:szCs w:val="20"/>
        </w:rPr>
      </w:pPr>
    </w:p>
    <w:p w14:paraId="6678E2B9" w14:textId="0B99B090" w:rsidR="00D57669" w:rsidRPr="0095501A" w:rsidRDefault="0095501A" w:rsidP="00466E39">
      <w:pPr>
        <w:suppressAutoHyphens/>
        <w:rPr>
          <w:rFonts w:asciiTheme="minorHAnsi" w:hAnsiTheme="minorHAnsi"/>
          <w:sz w:val="20"/>
          <w:szCs w:val="20"/>
        </w:rPr>
      </w:pPr>
      <w:r w:rsidRPr="0095501A">
        <w:rPr>
          <w:rFonts w:asciiTheme="minorHAnsi" w:hAnsiTheme="minorHAnsi"/>
          <w:sz w:val="20"/>
          <w:szCs w:val="20"/>
        </w:rPr>
        <w:t>AGENCY/ORGANIZATION: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 w:rsidR="00466E39">
        <w:rPr>
          <w:rFonts w:asciiTheme="minorHAnsi" w:hAnsiTheme="minorHAnsi"/>
          <w:sz w:val="20"/>
          <w:szCs w:val="20"/>
          <w:u w:val="single"/>
        </w:rPr>
        <w:tab/>
      </w:r>
      <w:r w:rsidR="00466E39">
        <w:rPr>
          <w:rFonts w:asciiTheme="minorHAnsi" w:hAnsiTheme="minorHAnsi"/>
          <w:sz w:val="20"/>
          <w:szCs w:val="20"/>
          <w:u w:val="single"/>
        </w:rPr>
        <w:tab/>
      </w:r>
    </w:p>
    <w:p w14:paraId="6678E2BA" w14:textId="77777777" w:rsidR="00D57669" w:rsidRPr="0095501A" w:rsidRDefault="00D57669" w:rsidP="00466E39">
      <w:pPr>
        <w:suppressAutoHyphens/>
        <w:rPr>
          <w:rFonts w:asciiTheme="minorHAnsi" w:hAnsiTheme="minorHAnsi"/>
          <w:sz w:val="20"/>
          <w:szCs w:val="20"/>
        </w:rPr>
      </w:pPr>
    </w:p>
    <w:p w14:paraId="6678E2BB" w14:textId="1B261178" w:rsidR="00D57669" w:rsidRPr="0095501A" w:rsidRDefault="0095501A" w:rsidP="00466E39">
      <w:pPr>
        <w:suppressAutoHyphens/>
        <w:rPr>
          <w:rFonts w:asciiTheme="minorHAnsi" w:hAnsiTheme="minorHAnsi"/>
          <w:sz w:val="20"/>
          <w:szCs w:val="20"/>
          <w:u w:val="single"/>
        </w:rPr>
      </w:pPr>
      <w:r w:rsidRPr="0095501A">
        <w:rPr>
          <w:rFonts w:asciiTheme="minorHAnsi" w:hAnsiTheme="minorHAnsi"/>
          <w:sz w:val="20"/>
          <w:szCs w:val="20"/>
        </w:rPr>
        <w:t>TITLE/POSITION: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 w:rsidR="00466E39">
        <w:rPr>
          <w:rFonts w:asciiTheme="minorHAnsi" w:hAnsiTheme="minorHAnsi"/>
          <w:sz w:val="20"/>
          <w:szCs w:val="20"/>
          <w:u w:val="single"/>
        </w:rPr>
        <w:tab/>
      </w:r>
      <w:r w:rsidR="00466E39">
        <w:rPr>
          <w:rFonts w:asciiTheme="minorHAnsi" w:hAnsiTheme="minorHAnsi"/>
          <w:sz w:val="20"/>
          <w:szCs w:val="20"/>
          <w:u w:val="single"/>
        </w:rPr>
        <w:tab/>
      </w:r>
      <w:r w:rsidR="00466E39">
        <w:rPr>
          <w:rFonts w:asciiTheme="minorHAnsi" w:hAnsiTheme="minorHAnsi"/>
          <w:sz w:val="20"/>
          <w:szCs w:val="20"/>
          <w:u w:val="single"/>
        </w:rPr>
        <w:tab/>
      </w:r>
    </w:p>
    <w:p w14:paraId="6678E2BC" w14:textId="77777777" w:rsidR="00D57669" w:rsidRPr="0095501A" w:rsidRDefault="00D57669" w:rsidP="00466E39">
      <w:pPr>
        <w:suppressAutoHyphens/>
        <w:rPr>
          <w:rFonts w:asciiTheme="minorHAnsi" w:hAnsiTheme="minorHAnsi"/>
          <w:sz w:val="20"/>
          <w:szCs w:val="20"/>
        </w:rPr>
      </w:pPr>
    </w:p>
    <w:p w14:paraId="4893D7C0" w14:textId="306FFA03" w:rsidR="0063255B" w:rsidRDefault="0095501A" w:rsidP="0063255B">
      <w:pPr>
        <w:suppressAutoHyphens/>
        <w:spacing w:line="360" w:lineRule="auto"/>
        <w:rPr>
          <w:rFonts w:asciiTheme="minorHAnsi" w:hAnsiTheme="minorHAnsi"/>
          <w:sz w:val="20"/>
          <w:szCs w:val="20"/>
          <w:u w:val="single"/>
        </w:rPr>
      </w:pPr>
      <w:r w:rsidRPr="0095501A">
        <w:rPr>
          <w:rFonts w:asciiTheme="minorHAnsi" w:hAnsiTheme="minorHAnsi"/>
          <w:sz w:val="20"/>
          <w:szCs w:val="20"/>
        </w:rPr>
        <w:t>BACKGROUND INFORMATION: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</w:p>
    <w:p w14:paraId="52D71D48" w14:textId="46B53446" w:rsidR="0063255B" w:rsidRDefault="0063255B" w:rsidP="0063255B">
      <w:pPr>
        <w:suppressAutoHyphens/>
        <w:spacing w:line="360" w:lineRule="auto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</w:p>
    <w:p w14:paraId="30A34982" w14:textId="7D85F097" w:rsidR="0063255B" w:rsidRDefault="0063255B" w:rsidP="0063255B">
      <w:pPr>
        <w:suppressAutoHyphens/>
        <w:spacing w:line="360" w:lineRule="auto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</w:p>
    <w:p w14:paraId="166BBF4D" w14:textId="20A5FF15" w:rsidR="0063255B" w:rsidRDefault="0063255B" w:rsidP="0063255B">
      <w:pPr>
        <w:suppressAutoHyphens/>
        <w:spacing w:line="360" w:lineRule="auto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</w:p>
    <w:p w14:paraId="257805A5" w14:textId="048C5EF5" w:rsidR="0063255B" w:rsidRDefault="0063255B" w:rsidP="0063255B">
      <w:pPr>
        <w:suppressAutoHyphens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</w:p>
    <w:p w14:paraId="1823870B" w14:textId="77777777" w:rsidR="0063255B" w:rsidRPr="0063255B" w:rsidRDefault="0063255B" w:rsidP="0063255B">
      <w:pPr>
        <w:suppressAutoHyphens/>
        <w:rPr>
          <w:rFonts w:asciiTheme="minorHAnsi" w:hAnsiTheme="minorHAnsi"/>
          <w:sz w:val="20"/>
          <w:szCs w:val="20"/>
        </w:rPr>
      </w:pPr>
    </w:p>
    <w:p w14:paraId="45F1827E" w14:textId="7788AE39" w:rsidR="0063255B" w:rsidRDefault="0095501A" w:rsidP="0063255B">
      <w:pPr>
        <w:suppressAutoHyphens/>
        <w:rPr>
          <w:rFonts w:asciiTheme="minorHAnsi" w:hAnsiTheme="minorHAnsi"/>
          <w:sz w:val="20"/>
          <w:szCs w:val="20"/>
        </w:rPr>
      </w:pPr>
      <w:r w:rsidRPr="0095501A">
        <w:rPr>
          <w:rFonts w:asciiTheme="minorHAnsi" w:hAnsiTheme="minorHAnsi"/>
          <w:sz w:val="20"/>
          <w:szCs w:val="20"/>
        </w:rPr>
        <w:t>NOMINEE’S ACHIEVEMENTS AND DISTINGUISHING ATTRIBUTES</w:t>
      </w:r>
      <w:r>
        <w:rPr>
          <w:rFonts w:asciiTheme="minorHAnsi" w:hAnsiTheme="minorHAnsi"/>
          <w:sz w:val="20"/>
          <w:szCs w:val="20"/>
        </w:rPr>
        <w:t xml:space="preserve"> (PLEASE INCLUDE A LIST OF ACCOMPLISHMENTS; YOU MAY ATTACH LETTERS OF SUPPORT OR VIDEO TESITMONIALS IF DESIRED):</w:t>
      </w:r>
      <w:r w:rsidRPr="0095501A">
        <w:rPr>
          <w:rFonts w:asciiTheme="minorHAnsi" w:hAnsiTheme="minorHAnsi"/>
          <w:sz w:val="20"/>
          <w:szCs w:val="20"/>
        </w:rPr>
        <w:t xml:space="preserve"> </w:t>
      </w:r>
    </w:p>
    <w:p w14:paraId="5190AC74" w14:textId="69C0BB3F" w:rsidR="0063255B" w:rsidRDefault="0063255B" w:rsidP="0063255B">
      <w:pPr>
        <w:suppressAutoHyphens/>
        <w:spacing w:before="120" w:line="360" w:lineRule="auto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</w:p>
    <w:p w14:paraId="21DC5334" w14:textId="349D6A54" w:rsidR="0063255B" w:rsidRDefault="0063255B" w:rsidP="0063255B">
      <w:pPr>
        <w:suppressAutoHyphens/>
        <w:spacing w:line="360" w:lineRule="auto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</w:p>
    <w:p w14:paraId="257B22A0" w14:textId="2669C477" w:rsidR="0063255B" w:rsidRDefault="0063255B" w:rsidP="0063255B">
      <w:pPr>
        <w:suppressAutoHyphens/>
        <w:spacing w:line="360" w:lineRule="auto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</w:p>
    <w:p w14:paraId="42A2DAC1" w14:textId="730DC0E6" w:rsidR="0063255B" w:rsidRDefault="0063255B" w:rsidP="0063255B">
      <w:pPr>
        <w:suppressAutoHyphens/>
        <w:spacing w:line="360" w:lineRule="auto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</w:p>
    <w:p w14:paraId="71AE3F06" w14:textId="68736011" w:rsidR="0063255B" w:rsidRDefault="0063255B" w:rsidP="0063255B">
      <w:pPr>
        <w:suppressAutoHyphens/>
        <w:spacing w:line="360" w:lineRule="auto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</w:p>
    <w:p w14:paraId="2D396616" w14:textId="63F4FF12" w:rsidR="0063255B" w:rsidRPr="0063255B" w:rsidRDefault="0063255B" w:rsidP="0063255B">
      <w:pPr>
        <w:suppressAutoHyphens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</w:p>
    <w:p w14:paraId="249FC747" w14:textId="260060A7" w:rsidR="00D619D2" w:rsidRDefault="0063255B" w:rsidP="00466E39">
      <w:pPr>
        <w:suppressAutoHyphens/>
        <w:jc w:val="right"/>
        <w:rPr>
          <w:rStyle w:val="Strong"/>
          <w:rFonts w:asciiTheme="minorHAnsi" w:hAnsiTheme="minorHAnsi"/>
          <w:b w:val="0"/>
          <w:sz w:val="20"/>
          <w:szCs w:val="20"/>
        </w:rPr>
      </w:pPr>
      <w:bookmarkStart w:id="0" w:name="_Hlk52884613"/>
      <w:r w:rsidRPr="00466E39">
        <w:rPr>
          <w:rStyle w:val="Strong"/>
          <w:rFonts w:asciiTheme="minorHAnsi" w:hAnsiTheme="minorHAnsi"/>
          <w:b w:val="0"/>
          <w:i/>
          <w:sz w:val="20"/>
          <w:szCs w:val="20"/>
        </w:rPr>
        <w:t xml:space="preserve"> </w:t>
      </w:r>
      <w:r w:rsidR="00466E39" w:rsidRPr="00466E39">
        <w:rPr>
          <w:rStyle w:val="Strong"/>
          <w:rFonts w:asciiTheme="minorHAnsi" w:hAnsiTheme="minorHAnsi"/>
          <w:b w:val="0"/>
          <w:i/>
          <w:sz w:val="20"/>
          <w:szCs w:val="20"/>
        </w:rPr>
        <w:t>(Continue on additional pages as necessary)</w:t>
      </w:r>
    </w:p>
    <w:p w14:paraId="23297746" w14:textId="25C10554" w:rsidR="00E8404D" w:rsidRDefault="00E8404D" w:rsidP="00BF1FF1">
      <w:pPr>
        <w:tabs>
          <w:tab w:val="left" w:pos="2169"/>
          <w:tab w:val="center" w:pos="4680"/>
        </w:tabs>
        <w:suppressAutoHyphens/>
        <w:rPr>
          <w:rStyle w:val="Strong"/>
          <w:rFonts w:asciiTheme="minorHAnsi" w:hAnsiTheme="minorHAnsi"/>
          <w:sz w:val="20"/>
          <w:szCs w:val="20"/>
        </w:rPr>
      </w:pPr>
    </w:p>
    <w:p w14:paraId="720F4CE2" w14:textId="762301E6" w:rsidR="00232640" w:rsidRDefault="00232640" w:rsidP="00232640">
      <w:pPr>
        <w:tabs>
          <w:tab w:val="left" w:pos="-720"/>
        </w:tabs>
        <w:suppressAutoHyphens/>
        <w:rPr>
          <w:spacing w:val="-2"/>
          <w:sz w:val="20"/>
          <w:szCs w:val="20"/>
        </w:rPr>
      </w:pPr>
      <w:bookmarkStart w:id="1" w:name="_Hlk98845455"/>
      <w:bookmarkEnd w:id="0"/>
      <w:r w:rsidRPr="00242A49">
        <w:rPr>
          <w:spacing w:val="-2"/>
          <w:sz w:val="20"/>
          <w:szCs w:val="20"/>
        </w:rPr>
        <w:t xml:space="preserve">With your help in making a nomination, this award will be presented at the Annual Conference Awards Luncheon </w:t>
      </w:r>
      <w:r w:rsidR="00DE6FF7">
        <w:rPr>
          <w:spacing w:val="-2"/>
          <w:sz w:val="20"/>
          <w:szCs w:val="20"/>
        </w:rPr>
        <w:t>i</w:t>
      </w:r>
      <w:r w:rsidRPr="00242A49">
        <w:rPr>
          <w:spacing w:val="-2"/>
          <w:sz w:val="20"/>
          <w:szCs w:val="20"/>
        </w:rPr>
        <w:t xml:space="preserve">n September </w:t>
      </w:r>
      <w:r w:rsidR="00DE6FF7">
        <w:rPr>
          <w:spacing w:val="-2"/>
          <w:sz w:val="20"/>
          <w:szCs w:val="20"/>
        </w:rPr>
        <w:t>2025</w:t>
      </w:r>
      <w:r w:rsidRPr="00242A49">
        <w:rPr>
          <w:spacing w:val="-2"/>
          <w:sz w:val="20"/>
          <w:szCs w:val="20"/>
        </w:rPr>
        <w:t xml:space="preserve"> at </w:t>
      </w:r>
      <w:r w:rsidR="00DE6FF7">
        <w:rPr>
          <w:spacing w:val="-2"/>
          <w:sz w:val="20"/>
          <w:szCs w:val="20"/>
        </w:rPr>
        <w:t>the DECC in Duluth, MN</w:t>
      </w:r>
      <w:r w:rsidRPr="00242A49">
        <w:rPr>
          <w:spacing w:val="-2"/>
          <w:sz w:val="20"/>
          <w:szCs w:val="20"/>
        </w:rPr>
        <w:t xml:space="preserve">. If your nominee is selected, we will work with you to secure their attendance to accept the award in person.  </w:t>
      </w:r>
      <w:bookmarkEnd w:id="1"/>
    </w:p>
    <w:p w14:paraId="7C06E187" w14:textId="77777777" w:rsidR="00232640" w:rsidRDefault="00232640" w:rsidP="00232640">
      <w:pPr>
        <w:tabs>
          <w:tab w:val="left" w:pos="-720"/>
        </w:tabs>
        <w:suppressAutoHyphens/>
        <w:rPr>
          <w:spacing w:val="-2"/>
          <w:sz w:val="20"/>
          <w:szCs w:val="20"/>
        </w:rPr>
      </w:pPr>
    </w:p>
    <w:p w14:paraId="2A421854" w14:textId="7CE9E096" w:rsidR="00232640" w:rsidRPr="00242A49" w:rsidRDefault="00232640" w:rsidP="00232640">
      <w:pPr>
        <w:tabs>
          <w:tab w:val="left" w:pos="-720"/>
        </w:tabs>
        <w:suppressAutoHyphens/>
        <w:rPr>
          <w:rStyle w:val="Emphasis"/>
          <w:sz w:val="20"/>
          <w:szCs w:val="20"/>
        </w:rPr>
      </w:pPr>
      <w:r w:rsidRPr="00242A49">
        <w:rPr>
          <w:rStyle w:val="Emphasis"/>
          <w:sz w:val="20"/>
          <w:szCs w:val="20"/>
        </w:rPr>
        <w:t xml:space="preserve">Please send your nomination by 4:30 pm </w:t>
      </w:r>
      <w:r w:rsidR="00DE6FF7">
        <w:rPr>
          <w:rStyle w:val="Emphasis"/>
          <w:sz w:val="20"/>
          <w:szCs w:val="20"/>
        </w:rPr>
        <w:t>on</w:t>
      </w:r>
      <w:r w:rsidRPr="00242A49">
        <w:rPr>
          <w:rStyle w:val="Emphasis"/>
          <w:sz w:val="20"/>
          <w:szCs w:val="20"/>
        </w:rPr>
        <w:t xml:space="preserve"> August </w:t>
      </w:r>
      <w:r>
        <w:rPr>
          <w:rStyle w:val="Emphasis"/>
          <w:sz w:val="20"/>
          <w:szCs w:val="20"/>
        </w:rPr>
        <w:t>30, 202</w:t>
      </w:r>
      <w:r w:rsidR="00DE6FF7">
        <w:rPr>
          <w:rStyle w:val="Emphasis"/>
          <w:sz w:val="20"/>
          <w:szCs w:val="20"/>
        </w:rPr>
        <w:t>5</w:t>
      </w:r>
      <w:r w:rsidRPr="00242A49">
        <w:rPr>
          <w:rStyle w:val="Emphasis"/>
          <w:sz w:val="20"/>
          <w:szCs w:val="20"/>
        </w:rPr>
        <w:t>, using this nominating form, letter of support and other information via email to:</w:t>
      </w:r>
    </w:p>
    <w:p w14:paraId="44AC2941" w14:textId="77777777" w:rsidR="00232640" w:rsidRPr="00DE6FF7" w:rsidRDefault="00232640" w:rsidP="00232640">
      <w:pPr>
        <w:tabs>
          <w:tab w:val="left" w:pos="-720"/>
        </w:tabs>
        <w:suppressAutoHyphens/>
        <w:jc w:val="center"/>
        <w:rPr>
          <w:spacing w:val="-2"/>
          <w:sz w:val="20"/>
          <w:szCs w:val="20"/>
        </w:rPr>
      </w:pPr>
      <w:bookmarkStart w:id="2" w:name="_Hlk98845302"/>
      <w:r w:rsidRPr="00DE6FF7">
        <w:rPr>
          <w:b/>
          <w:spacing w:val="-2"/>
          <w:sz w:val="20"/>
          <w:szCs w:val="20"/>
        </w:rPr>
        <w:t xml:space="preserve">Allison Streich, </w:t>
      </w:r>
      <w:r w:rsidRPr="00DE6FF7">
        <w:rPr>
          <w:spacing w:val="-2"/>
          <w:sz w:val="20"/>
          <w:szCs w:val="20"/>
        </w:rPr>
        <w:t>Senior Vice President, Minnesota NAHRO</w:t>
      </w:r>
    </w:p>
    <w:p w14:paraId="1BB77B2E" w14:textId="77777777" w:rsidR="00232640" w:rsidRPr="00DE6FF7" w:rsidRDefault="00232640" w:rsidP="00232640">
      <w:pPr>
        <w:tabs>
          <w:tab w:val="left" w:pos="-720"/>
        </w:tabs>
        <w:suppressAutoHyphens/>
        <w:jc w:val="center"/>
        <w:rPr>
          <w:spacing w:val="-2"/>
          <w:sz w:val="20"/>
          <w:szCs w:val="20"/>
        </w:rPr>
      </w:pPr>
      <w:r w:rsidRPr="00DE6FF7">
        <w:rPr>
          <w:spacing w:val="-2"/>
          <w:sz w:val="20"/>
          <w:szCs w:val="20"/>
        </w:rPr>
        <w:t>C/O Carver County CDA, 705 N Walnut St, Chaska, MN 55318</w:t>
      </w:r>
    </w:p>
    <w:p w14:paraId="68FD6202" w14:textId="77777777" w:rsidR="00232640" w:rsidRPr="00DE6FF7" w:rsidRDefault="00232640" w:rsidP="00232640">
      <w:pPr>
        <w:tabs>
          <w:tab w:val="left" w:pos="-720"/>
        </w:tabs>
        <w:suppressAutoHyphens/>
        <w:jc w:val="center"/>
        <w:rPr>
          <w:spacing w:val="-2"/>
          <w:sz w:val="20"/>
          <w:szCs w:val="20"/>
        </w:rPr>
      </w:pPr>
      <w:r w:rsidRPr="00DE6FF7">
        <w:rPr>
          <w:spacing w:val="-2"/>
          <w:sz w:val="20"/>
          <w:szCs w:val="20"/>
        </w:rPr>
        <w:t xml:space="preserve">PH: 952-556-2803 </w:t>
      </w:r>
      <w:hyperlink r:id="rId7" w:history="1">
        <w:r w:rsidRPr="00DE6FF7">
          <w:rPr>
            <w:rStyle w:val="Hyperlink"/>
            <w:spacing w:val="-2"/>
            <w:sz w:val="20"/>
            <w:szCs w:val="20"/>
          </w:rPr>
          <w:t>AllisonS@carvercda.org</w:t>
        </w:r>
      </w:hyperlink>
    </w:p>
    <w:p w14:paraId="5BA5DFCF" w14:textId="77777777" w:rsidR="00232640" w:rsidRPr="00DE6FF7" w:rsidRDefault="00232640" w:rsidP="00232640">
      <w:pPr>
        <w:tabs>
          <w:tab w:val="left" w:pos="-720"/>
        </w:tabs>
        <w:suppressAutoHyphens/>
        <w:jc w:val="center"/>
        <w:rPr>
          <w:b/>
          <w:bCs/>
          <w:spacing w:val="-2"/>
          <w:sz w:val="20"/>
          <w:szCs w:val="20"/>
        </w:rPr>
      </w:pPr>
    </w:p>
    <w:bookmarkEnd w:id="2"/>
    <w:p w14:paraId="0587F66C" w14:textId="7644008F" w:rsidR="00232640" w:rsidRPr="00DE6FF7" w:rsidRDefault="00232640" w:rsidP="00232640">
      <w:pPr>
        <w:tabs>
          <w:tab w:val="left" w:pos="-720"/>
        </w:tabs>
        <w:suppressAutoHyphens/>
        <w:jc w:val="center"/>
        <w:rPr>
          <w:b/>
          <w:bCs/>
          <w:i/>
          <w:spacing w:val="-2"/>
          <w:sz w:val="20"/>
          <w:szCs w:val="20"/>
        </w:rPr>
      </w:pPr>
      <w:r w:rsidRPr="00DE6FF7">
        <w:rPr>
          <w:rFonts w:ascii="Garamond" w:hAnsi="Garamond"/>
          <w:b/>
          <w:bCs/>
          <w:spacing w:val="-2"/>
          <w:sz w:val="20"/>
          <w:szCs w:val="20"/>
        </w:rPr>
        <w:t xml:space="preserve">Nominations must be received by </w:t>
      </w:r>
      <w:r w:rsidRPr="00DE6FF7">
        <w:rPr>
          <w:b/>
          <w:bCs/>
          <w:spacing w:val="-2"/>
          <w:sz w:val="20"/>
          <w:szCs w:val="20"/>
        </w:rPr>
        <w:t xml:space="preserve">4:30 pm </w:t>
      </w:r>
      <w:r w:rsidR="00DE6FF7" w:rsidRPr="00DE6FF7">
        <w:rPr>
          <w:b/>
          <w:bCs/>
          <w:spacing w:val="-2"/>
          <w:sz w:val="20"/>
          <w:szCs w:val="20"/>
        </w:rPr>
        <w:t>on</w:t>
      </w:r>
      <w:r w:rsidRPr="00DE6FF7">
        <w:rPr>
          <w:b/>
          <w:bCs/>
          <w:spacing w:val="-2"/>
          <w:sz w:val="20"/>
          <w:szCs w:val="20"/>
        </w:rPr>
        <w:t xml:space="preserve"> August 30, 202</w:t>
      </w:r>
      <w:r w:rsidR="00DE6FF7" w:rsidRPr="00DE6FF7">
        <w:rPr>
          <w:b/>
          <w:bCs/>
          <w:spacing w:val="-2"/>
          <w:sz w:val="20"/>
          <w:szCs w:val="20"/>
        </w:rPr>
        <w:t>5</w:t>
      </w:r>
    </w:p>
    <w:p w14:paraId="0A0F787D" w14:textId="77777777" w:rsidR="00E875E5" w:rsidRPr="00E8404D" w:rsidRDefault="00E875E5" w:rsidP="00E8404D">
      <w:pPr>
        <w:rPr>
          <w:rFonts w:asciiTheme="minorHAnsi" w:hAnsiTheme="minorHAnsi"/>
          <w:sz w:val="20"/>
        </w:rPr>
      </w:pPr>
    </w:p>
    <w:sectPr w:rsidR="00E875E5" w:rsidRPr="00E8404D" w:rsidSect="00D5766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39CEB" w14:textId="77777777" w:rsidR="00F222BD" w:rsidRDefault="00F222BD" w:rsidP="00D57669">
      <w:r>
        <w:separator/>
      </w:r>
    </w:p>
  </w:endnote>
  <w:endnote w:type="continuationSeparator" w:id="0">
    <w:p w14:paraId="1B1D1F2B" w14:textId="77777777" w:rsidR="00F222BD" w:rsidRDefault="00F222BD" w:rsidP="00D5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6C994" w14:textId="77777777" w:rsidR="00F222BD" w:rsidRDefault="00F222BD" w:rsidP="00D57669">
      <w:r>
        <w:separator/>
      </w:r>
    </w:p>
  </w:footnote>
  <w:footnote w:type="continuationSeparator" w:id="0">
    <w:p w14:paraId="3194E27F" w14:textId="77777777" w:rsidR="00F222BD" w:rsidRDefault="00F222BD" w:rsidP="00D5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8E2C9" w14:textId="4A656E0A" w:rsidR="00D57669" w:rsidRPr="0095501A" w:rsidRDefault="00A24446" w:rsidP="00D57669">
    <w:pPr>
      <w:pStyle w:val="Header"/>
      <w:jc w:val="center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>202</w:t>
    </w:r>
    <w:r w:rsidR="00DE6FF7">
      <w:rPr>
        <w:rFonts w:asciiTheme="minorHAnsi" w:hAnsiTheme="minorHAnsi"/>
        <w:sz w:val="22"/>
      </w:rPr>
      <w:t>5</w:t>
    </w:r>
    <w:r w:rsidR="00D57669" w:rsidRPr="0095501A">
      <w:rPr>
        <w:rFonts w:asciiTheme="minorHAnsi" w:hAnsiTheme="minorHAnsi"/>
        <w:sz w:val="22"/>
      </w:rPr>
      <w:t xml:space="preserve"> </w:t>
    </w:r>
    <w:r w:rsidR="0060308C">
      <w:rPr>
        <w:rFonts w:asciiTheme="minorHAnsi" w:hAnsiTheme="minorHAnsi"/>
        <w:sz w:val="22"/>
      </w:rPr>
      <w:t xml:space="preserve">Conrad </w:t>
    </w:r>
    <w:proofErr w:type="spellStart"/>
    <w:r w:rsidR="0060308C">
      <w:rPr>
        <w:rFonts w:asciiTheme="minorHAnsi" w:hAnsiTheme="minorHAnsi"/>
        <w:sz w:val="22"/>
      </w:rPr>
      <w:t>Rettmer</w:t>
    </w:r>
    <w:proofErr w:type="spellEnd"/>
    <w:r w:rsidR="00D57669" w:rsidRPr="0095501A">
      <w:rPr>
        <w:rFonts w:asciiTheme="minorHAnsi" w:hAnsiTheme="minorHAnsi"/>
        <w:sz w:val="22"/>
      </w:rPr>
      <w:t xml:space="preserve"> Award</w:t>
    </w:r>
    <w:r w:rsidR="0060308C">
      <w:rPr>
        <w:rFonts w:asciiTheme="minorHAnsi" w:hAnsiTheme="minorHAnsi"/>
        <w:sz w:val="22"/>
      </w:rPr>
      <w:t xml:space="preserve"> for Commissioners</w:t>
    </w:r>
    <w:r w:rsidR="00D57669" w:rsidRPr="0095501A">
      <w:rPr>
        <w:rFonts w:asciiTheme="minorHAnsi" w:hAnsiTheme="minorHAnsi"/>
        <w:sz w:val="22"/>
      </w:rPr>
      <w:t xml:space="preserve"> NOMINATION FORM</w:t>
    </w:r>
  </w:p>
  <w:p w14:paraId="6678E2CA" w14:textId="77777777" w:rsidR="00D57669" w:rsidRDefault="00D57669" w:rsidP="00D576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A3693"/>
    <w:multiLevelType w:val="multilevel"/>
    <w:tmpl w:val="B904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21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69"/>
    <w:rsid w:val="000A6957"/>
    <w:rsid w:val="00140741"/>
    <w:rsid w:val="00175880"/>
    <w:rsid w:val="0018643C"/>
    <w:rsid w:val="001B1337"/>
    <w:rsid w:val="001C40FD"/>
    <w:rsid w:val="001D7FF1"/>
    <w:rsid w:val="00232640"/>
    <w:rsid w:val="00287101"/>
    <w:rsid w:val="002B4D48"/>
    <w:rsid w:val="003A2453"/>
    <w:rsid w:val="003B44A8"/>
    <w:rsid w:val="003C5BDA"/>
    <w:rsid w:val="003E63D7"/>
    <w:rsid w:val="00434813"/>
    <w:rsid w:val="00466E39"/>
    <w:rsid w:val="005A1506"/>
    <w:rsid w:val="0060308C"/>
    <w:rsid w:val="006301C2"/>
    <w:rsid w:val="0063255B"/>
    <w:rsid w:val="006F6E2D"/>
    <w:rsid w:val="00745317"/>
    <w:rsid w:val="00823949"/>
    <w:rsid w:val="00833DCF"/>
    <w:rsid w:val="0085694B"/>
    <w:rsid w:val="0095501A"/>
    <w:rsid w:val="009E0EF9"/>
    <w:rsid w:val="009E5683"/>
    <w:rsid w:val="00A24446"/>
    <w:rsid w:val="00A96221"/>
    <w:rsid w:val="00AD68BD"/>
    <w:rsid w:val="00BB5822"/>
    <w:rsid w:val="00BD6079"/>
    <w:rsid w:val="00BD7D2C"/>
    <w:rsid w:val="00BF1FF1"/>
    <w:rsid w:val="00C53F88"/>
    <w:rsid w:val="00C8680C"/>
    <w:rsid w:val="00D3665F"/>
    <w:rsid w:val="00D57669"/>
    <w:rsid w:val="00D619D2"/>
    <w:rsid w:val="00DE6FF7"/>
    <w:rsid w:val="00E011DB"/>
    <w:rsid w:val="00E03125"/>
    <w:rsid w:val="00E37FA5"/>
    <w:rsid w:val="00E8404D"/>
    <w:rsid w:val="00E875E5"/>
    <w:rsid w:val="00F222BD"/>
    <w:rsid w:val="00FA2431"/>
    <w:rsid w:val="00FC001A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8E2AE"/>
  <w15:docId w15:val="{A49A168C-B91C-4397-98BC-4971E07D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576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7669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D576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D5766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57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6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7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66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1F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F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1337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E87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lisonS@carvercd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MNNAHRO</dc:creator>
  <cp:lastModifiedBy>Rachel Downs</cp:lastModifiedBy>
  <cp:revision>2</cp:revision>
  <cp:lastPrinted>2022-08-18T19:26:00Z</cp:lastPrinted>
  <dcterms:created xsi:type="dcterms:W3CDTF">2025-06-05T10:09:00Z</dcterms:created>
  <dcterms:modified xsi:type="dcterms:W3CDTF">2025-06-05T10:09:00Z</dcterms:modified>
</cp:coreProperties>
</file>